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Kaiti SC Regular" w:hAnsi="Kaiti SC Regular" w:eastAsia="Kaiti SC Regular"/>
          <w:sz w:val="40"/>
          <w:szCs w:val="40"/>
        </w:rPr>
      </w:pPr>
      <w:r>
        <w:rPr>
          <w:rFonts w:hint="eastAsia" w:ascii="Kaiti SC Regular" w:hAnsi="Kaiti SC Regular" w:eastAsia="Kaiti SC Regular"/>
          <w:sz w:val="40"/>
          <w:szCs w:val="40"/>
        </w:rPr>
        <w:t xml:space="preserve">         我骄傲，我是中国人</w:t>
      </w:r>
    </w:p>
    <w:p>
      <w:pPr>
        <w:rPr>
          <w:rFonts w:hint="default" w:ascii="Kaiti SC Regular" w:hAnsi="Kaiti SC Regular" w:eastAsia="Kaiti SC Regular"/>
          <w:sz w:val="24"/>
          <w:szCs w:val="24"/>
          <w:lang w:val="en-US" w:eastAsia="zh-CN"/>
        </w:rPr>
      </w:pPr>
      <w:r>
        <w:rPr>
          <w:rFonts w:hint="eastAsia" w:ascii="Kaiti SC Regular" w:hAnsi="Kaiti SC Regular" w:eastAsia="Kaiti SC Regular"/>
          <w:sz w:val="40"/>
          <w:szCs w:val="40"/>
          <w:lang w:val="en-US" w:eastAsia="zh-CN"/>
        </w:rPr>
        <w:t xml:space="preserve">                            </w:t>
      </w:r>
      <w:r>
        <w:rPr>
          <w:rFonts w:hint="eastAsia" w:ascii="Kaiti SC Regular" w:hAnsi="Kaiti SC Regular" w:eastAsia="Kaiti SC Regular"/>
          <w:sz w:val="24"/>
          <w:szCs w:val="24"/>
          <w:lang w:val="en-US" w:eastAsia="zh-CN"/>
        </w:rPr>
        <w:t xml:space="preserve">       汪佩璇  12岁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每当我看见五星红旗迎风飘扬的时候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我骄傲，我是中国人；</w:t>
      </w:r>
      <w:bookmarkStart w:id="0" w:name="_GoBack"/>
      <w:bookmarkEnd w:id="0"/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每当我翻开上下五千年历史的诗篇的时候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我骄傲，我是中国人；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每当激昂的国歌在耳边响起的时候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我骄傲，我是中国人；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每当中国高科技震撼全世界的时候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我骄傲，我是中国人。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五千年的历史铸就我大中国之魂，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五十六个民族凝聚我大中国之魄。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身在异乡，心在故乡；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身在他乡，心向远方。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中华少年，神采飞扬；</w:t>
      </w:r>
    </w:p>
    <w:p>
      <w:pPr>
        <w:rPr>
          <w:rFonts w:hint="eastAsia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     报效祖国，必当自</w:t>
      </w:r>
      <w:r>
        <w:rPr>
          <w:rFonts w:hint="eastAsia"/>
        </w:rPr>
        <w:t>强。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Shruti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Kaiti SC Regular">
    <w:altName w:val="黑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C"/>
    <w:rsid w:val="00327CFC"/>
    <w:rsid w:val="006D3EAE"/>
    <w:rsid w:val="00B364DB"/>
    <w:rsid w:val="00BF3B09"/>
    <w:rsid w:val="658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2019-08-19T13:16:00Z</dcterms:created>
  <dc:creator>Helen</dc:creator>
  <cp:lastModifiedBy>ShiYongRen</cp:lastModifiedBy>
  <dcterms:modified xsi:type="dcterms:W3CDTF">2019-10-01T08:55:29Z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